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附件3</w:t>
      </w:r>
    </w:p>
    <w:p>
      <w:pPr>
        <w:spacing w:line="560" w:lineRule="exact"/>
        <w:jc w:val="right"/>
        <w:rPr>
          <w:sz w:val="30"/>
          <w:vertAlign w:val="subscript"/>
        </w:rPr>
      </w:pPr>
      <w:r>
        <w:rPr>
          <w:rFonts w:hint="eastAsia"/>
          <w:sz w:val="30"/>
        </w:rPr>
        <w:t>编号</w:t>
      </w:r>
      <w:r>
        <w:rPr>
          <w:rFonts w:hint="eastAsia"/>
          <w:sz w:val="30"/>
          <w:vertAlign w:val="subscript"/>
        </w:rPr>
        <w:t>———————————</w:t>
      </w:r>
    </w:p>
    <w:p>
      <w:pPr>
        <w:spacing w:line="840" w:lineRule="exact"/>
        <w:rPr>
          <w:sz w:val="44"/>
          <w:szCs w:val="44"/>
        </w:rPr>
      </w:pPr>
    </w:p>
    <w:p>
      <w:pPr>
        <w:spacing w:line="840" w:lineRule="exact"/>
        <w:rPr>
          <w:b/>
          <w:sz w:val="44"/>
          <w:szCs w:val="44"/>
        </w:rPr>
      </w:pPr>
    </w:p>
    <w:p>
      <w:pPr>
        <w:spacing w:line="84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“青年人才托举工程”</w:t>
      </w:r>
    </w:p>
    <w:p>
      <w:pPr>
        <w:spacing w:line="84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候选人申报</w:t>
      </w:r>
      <w:r>
        <w:rPr>
          <w:b/>
          <w:sz w:val="44"/>
          <w:szCs w:val="44"/>
        </w:rPr>
        <w:t>书</w:t>
      </w:r>
    </w:p>
    <w:p>
      <w:pPr>
        <w:jc w:val="center"/>
        <w:rPr>
          <w:sz w:val="72"/>
        </w:rPr>
      </w:pPr>
    </w:p>
    <w:p>
      <w:pPr>
        <w:rPr>
          <w:sz w:val="72"/>
        </w:rPr>
      </w:pPr>
    </w:p>
    <w:p>
      <w:pPr>
        <w:rPr>
          <w:sz w:val="72"/>
        </w:rPr>
      </w:pPr>
    </w:p>
    <w:p>
      <w:pPr>
        <w:ind w:firstLine="1440" w:firstLineChars="400"/>
        <w:rPr>
          <w:rFonts w:eastAsia="楷体_GB2312"/>
          <w:sz w:val="36"/>
        </w:rPr>
      </w:pPr>
    </w:p>
    <w:p>
      <w:pPr>
        <w:spacing w:line="360" w:lineRule="auto"/>
        <w:ind w:firstLine="1416" w:firstLineChars="322"/>
        <w:rPr>
          <w:rFonts w:eastAsia="楷体_GB2312"/>
          <w:sz w:val="44"/>
          <w:szCs w:val="44"/>
        </w:rPr>
      </w:pPr>
      <w:r>
        <w:rPr>
          <w:rFonts w:hint="eastAsia" w:eastAsia="楷体_GB2312"/>
          <w:sz w:val="44"/>
          <w:szCs w:val="44"/>
        </w:rPr>
        <w:t>被推荐人姓名</w:t>
      </w:r>
      <w:r>
        <w:rPr>
          <w:rFonts w:hint="eastAsia" w:eastAsia="楷体_GB2312"/>
          <w:sz w:val="44"/>
          <w:szCs w:val="44"/>
          <w:u w:val="single"/>
        </w:rPr>
        <w:t xml:space="preserve"> </w:t>
      </w:r>
      <w:r>
        <w:rPr>
          <w:rFonts w:hint="eastAsia" w:ascii="黑体" w:eastAsia="黑体" w:cs="Arial Unicode MS"/>
          <w:color w:val="000000"/>
          <w:sz w:val="30"/>
          <w:szCs w:val="30"/>
          <w:u w:val="single"/>
        </w:rPr>
        <w:t xml:space="preserve">                  </w:t>
      </w:r>
    </w:p>
    <w:p>
      <w:pPr>
        <w:spacing w:line="360" w:lineRule="auto"/>
        <w:ind w:firstLine="1440"/>
        <w:rPr>
          <w:rFonts w:eastAsia="楷体_GB2312"/>
          <w:spacing w:val="50"/>
          <w:sz w:val="44"/>
          <w:szCs w:val="44"/>
        </w:rPr>
      </w:pPr>
      <w:r>
        <w:rPr>
          <w:rFonts w:hint="eastAsia" w:eastAsia="楷体_GB2312"/>
          <w:spacing w:val="50"/>
          <w:sz w:val="44"/>
          <w:szCs w:val="44"/>
        </w:rPr>
        <w:t>专业或专长</w:t>
      </w:r>
      <w:r>
        <w:rPr>
          <w:rFonts w:hint="eastAsia" w:eastAsia="楷体_GB2312"/>
          <w:spacing w:val="50"/>
          <w:sz w:val="44"/>
          <w:szCs w:val="44"/>
          <w:u w:val="single"/>
        </w:rPr>
        <w:t xml:space="preserve"> </w:t>
      </w:r>
      <w:r>
        <w:rPr>
          <w:rFonts w:hint="eastAsia" w:ascii="黑体" w:eastAsia="黑体" w:cs="Arial Unicode MS"/>
          <w:color w:val="000000"/>
          <w:spacing w:val="50"/>
          <w:sz w:val="30"/>
          <w:szCs w:val="30"/>
          <w:u w:val="single"/>
        </w:rPr>
        <w:t xml:space="preserve">          </w:t>
      </w:r>
    </w:p>
    <w:p>
      <w:pPr>
        <w:spacing w:line="360" w:lineRule="auto"/>
        <w:ind w:firstLine="1440"/>
        <w:rPr>
          <w:rFonts w:eastAsia="楷体_GB2312"/>
          <w:sz w:val="44"/>
          <w:szCs w:val="44"/>
        </w:rPr>
      </w:pPr>
      <w:r>
        <w:rPr>
          <w:rFonts w:hint="eastAsia" w:eastAsia="楷体_GB2312"/>
          <w:sz w:val="44"/>
          <w:szCs w:val="44"/>
        </w:rPr>
        <w:t xml:space="preserve">推 荐 单 位 </w:t>
      </w:r>
      <w:r>
        <w:rPr>
          <w:rFonts w:hint="eastAsia" w:eastAsia="楷体_GB2312"/>
          <w:spacing w:val="50"/>
          <w:sz w:val="44"/>
          <w:szCs w:val="44"/>
          <w:u w:val="single"/>
        </w:rPr>
        <w:t xml:space="preserve"> </w:t>
      </w:r>
      <w:r>
        <w:rPr>
          <w:rFonts w:hint="eastAsia" w:ascii="黑体" w:eastAsia="黑体" w:cs="Arial Unicode MS"/>
          <w:color w:val="000000"/>
          <w:spacing w:val="50"/>
          <w:sz w:val="30"/>
          <w:szCs w:val="30"/>
          <w:u w:val="single"/>
        </w:rPr>
        <w:t xml:space="preserve">          </w:t>
      </w:r>
    </w:p>
    <w:p>
      <w:pPr>
        <w:spacing w:line="360" w:lineRule="auto"/>
        <w:ind w:firstLine="1440"/>
        <w:rPr>
          <w:rFonts w:eastAsia="楷体_GB2312"/>
          <w:sz w:val="36"/>
          <w:szCs w:val="44"/>
          <w:u w:val="single"/>
        </w:rPr>
      </w:pPr>
      <w:r>
        <w:rPr>
          <w:rFonts w:hint="eastAsia" w:eastAsia="楷体_GB2312"/>
          <w:sz w:val="44"/>
          <w:szCs w:val="44"/>
        </w:rPr>
        <w:t xml:space="preserve"> </w:t>
      </w:r>
    </w:p>
    <w:p>
      <w:pPr>
        <w:ind w:firstLine="1600" w:firstLineChars="500"/>
        <w:rPr>
          <w:rFonts w:eastAsia="楷体_GB2312"/>
          <w:sz w:val="32"/>
        </w:rPr>
      </w:pPr>
    </w:p>
    <w:p>
      <w:pPr>
        <w:ind w:firstLine="1600" w:firstLineChars="500"/>
        <w:rPr>
          <w:rFonts w:eastAsia="楷体_GB2312"/>
          <w:sz w:val="32"/>
        </w:rPr>
      </w:pPr>
    </w:p>
    <w:p>
      <w:pPr>
        <w:ind w:firstLine="1600" w:firstLineChars="500"/>
        <w:rPr>
          <w:rFonts w:eastAsia="楷体_GB2312"/>
          <w:sz w:val="32"/>
        </w:rPr>
      </w:pPr>
    </w:p>
    <w:p>
      <w:pPr>
        <w:ind w:firstLine="1600" w:firstLineChars="500"/>
        <w:rPr>
          <w:rFonts w:eastAsia="楷体_GB2312"/>
          <w:sz w:val="32"/>
        </w:rPr>
      </w:pPr>
    </w:p>
    <w:p>
      <w:pPr>
        <w:jc w:val="center"/>
        <w:rPr>
          <w:rFonts w:eastAsia="楷体_GB2312"/>
          <w:sz w:val="36"/>
          <w:szCs w:val="36"/>
        </w:rPr>
      </w:pPr>
    </w:p>
    <w:p>
      <w:pPr>
        <w:jc w:val="center"/>
        <w:rPr>
          <w:rFonts w:eastAsia="楷体_GB2312"/>
          <w:sz w:val="36"/>
          <w:szCs w:val="36"/>
        </w:rPr>
      </w:pPr>
      <w:r>
        <w:rPr>
          <w:rFonts w:hint="eastAsia" w:eastAsia="楷体_GB2312"/>
          <w:sz w:val="36"/>
          <w:szCs w:val="36"/>
        </w:rPr>
        <w:t>中国纺织工程学会</w:t>
      </w:r>
    </w:p>
    <w:p>
      <w:pPr>
        <w:jc w:val="center"/>
        <w:rPr>
          <w:rFonts w:eastAsia="楷体_GB2312"/>
          <w:sz w:val="36"/>
          <w:szCs w:val="36"/>
        </w:rPr>
      </w:pPr>
      <w:r>
        <w:rPr>
          <w:rFonts w:hint="eastAsia" w:eastAsia="楷体_GB2312"/>
          <w:sz w:val="36"/>
          <w:szCs w:val="36"/>
        </w:rPr>
        <w:t>2019年7月</w:t>
      </w:r>
    </w:p>
    <w:tbl>
      <w:tblPr>
        <w:tblStyle w:val="7"/>
        <w:tblW w:w="907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02"/>
        <w:gridCol w:w="626"/>
        <w:gridCol w:w="1533"/>
        <w:gridCol w:w="628"/>
        <w:gridCol w:w="766"/>
        <w:gridCol w:w="766"/>
        <w:gridCol w:w="524"/>
        <w:gridCol w:w="851"/>
        <w:gridCol w:w="544"/>
        <w:gridCol w:w="229"/>
        <w:gridCol w:w="15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名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别</w:t>
            </w:r>
          </w:p>
        </w:tc>
        <w:tc>
          <w:tcPr>
            <w:tcW w:w="19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1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子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照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出生日期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9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称</w:t>
            </w:r>
          </w:p>
        </w:tc>
        <w:tc>
          <w:tcPr>
            <w:tcW w:w="19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专业领域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研究方向</w:t>
            </w:r>
          </w:p>
        </w:tc>
        <w:tc>
          <w:tcPr>
            <w:tcW w:w="19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手机号码</w:t>
            </w:r>
          </w:p>
        </w:tc>
        <w:tc>
          <w:tcPr>
            <w:tcW w:w="216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65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工作单位及职务</w:t>
            </w:r>
          </w:p>
        </w:tc>
        <w:tc>
          <w:tcPr>
            <w:tcW w:w="73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通讯地址及邮编</w:t>
            </w:r>
          </w:p>
        </w:tc>
        <w:tc>
          <w:tcPr>
            <w:tcW w:w="734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所属全国学会名称</w:t>
            </w:r>
          </w:p>
        </w:tc>
        <w:tc>
          <w:tcPr>
            <w:tcW w:w="292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中国纺织工程学会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会员号</w:t>
            </w:r>
          </w:p>
        </w:tc>
        <w:tc>
          <w:tcPr>
            <w:tcW w:w="31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7" w:hRule="atLeast"/>
          <w:jc w:val="center"/>
        </w:trPr>
        <w:tc>
          <w:tcPr>
            <w:tcW w:w="465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如果未入选中国科协青托（A类），是否参加学会自筹经费的科协青托项目（B类）</w:t>
            </w:r>
          </w:p>
        </w:tc>
        <w:tc>
          <w:tcPr>
            <w:tcW w:w="441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是□          否□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选B类项目需在8月10日前与学术处联系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</w:rPr>
              <w:t>一、主要教育经历（从大学本科填起）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起止年月</w:t>
            </w: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毕业院校</w:t>
            </w: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专业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学位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</w:rPr>
              <w:t>二、主要工作经历（</w:t>
            </w:r>
            <w:r>
              <w:rPr>
                <w:rFonts w:eastAsia="仿宋_GB2312"/>
                <w:b/>
              </w:rPr>
              <w:t>6</w:t>
            </w:r>
            <w:r>
              <w:rPr>
                <w:rFonts w:hint="eastAsia" w:eastAsia="仿宋_GB2312"/>
                <w:b/>
              </w:rPr>
              <w:t>项以内）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起止年月</w:t>
            </w: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工作单位</w:t>
            </w: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职务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224" w:rightChars="-80"/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36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21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7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b/>
              </w:rPr>
              <w:t>三、获奖情况（</w:t>
            </w:r>
            <w:r>
              <w:rPr>
                <w:rFonts w:eastAsia="仿宋_GB2312"/>
                <w:b/>
              </w:rPr>
              <w:t>6</w:t>
            </w:r>
            <w:r>
              <w:rPr>
                <w:rFonts w:hint="eastAsia" w:eastAsia="仿宋_GB2312"/>
                <w:b/>
              </w:rPr>
              <w:t>项以内）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获奖时间</w:t>
            </w: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奖项名称</w:t>
            </w: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奖励等级（排名）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四、论文或知识产权成果情况（</w:t>
            </w:r>
            <w:r>
              <w:rPr>
                <w:rFonts w:eastAsia="仿宋_GB2312"/>
                <w:b/>
              </w:rPr>
              <w:t>10</w:t>
            </w:r>
            <w:r>
              <w:rPr>
                <w:rFonts w:hint="eastAsia" w:eastAsia="仿宋_GB2312"/>
                <w:b/>
              </w:rPr>
              <w:t>项以内）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35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</w:rPr>
              <w:t>请按时间顺序填写已发表的论文代表作（5篇以内）；请按重要性填写申请或授权的专利状况，并标注是否被授权（5项以内）</w:t>
            </w:r>
          </w:p>
          <w:p>
            <w:pPr>
              <w:spacing w:line="400" w:lineRule="exac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</w:rPr>
              <w:t>五、个人综合能力概述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1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简要说明个人的科研能力、创新能力、取得的科研进展或重要成果（包括科技成果应用、技术推广情况及产生的经济效益等）（</w:t>
            </w:r>
            <w:r>
              <w:rPr>
                <w:rFonts w:eastAsia="仿宋_GB2312"/>
              </w:rPr>
              <w:t>500</w:t>
            </w:r>
            <w:r>
              <w:rPr>
                <w:rFonts w:hint="eastAsia" w:eastAsia="仿宋_GB2312"/>
              </w:rPr>
              <w:t>字以内）</w:t>
            </w:r>
          </w:p>
          <w:p>
            <w:pPr>
              <w:spacing w:line="400" w:lineRule="exact"/>
              <w:rPr>
                <w:rFonts w:eastAsia="仿宋_GB2312"/>
                <w:sz w:val="24"/>
              </w:rPr>
            </w:pPr>
          </w:p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  <w:b/>
              </w:rPr>
              <w:t>六、科研或职业生涯规划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6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简要说明未来三年主要科研方向（包括：参加国内外学术交流活动计划、</w:t>
            </w:r>
            <w:r>
              <w:rPr>
                <w:rFonts w:eastAsia="仿宋_GB2312"/>
              </w:rPr>
              <w:t xml:space="preserve"> </w:t>
            </w:r>
            <w:r>
              <w:rPr>
                <w:rFonts w:hint="eastAsia" w:eastAsia="仿宋_GB2312"/>
              </w:rPr>
              <w:t>所在单位对本项托举工程的支撑条件等）（5</w:t>
            </w:r>
            <w:r>
              <w:rPr>
                <w:rFonts w:eastAsia="仿宋_GB2312"/>
              </w:rPr>
              <w:t>00</w:t>
            </w:r>
            <w:r>
              <w:rPr>
                <w:rFonts w:hint="eastAsia" w:eastAsia="仿宋_GB2312"/>
              </w:rPr>
              <w:t>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71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ind w:firstLine="548" w:firstLineChars="196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本人对以上内容及全部附件材料的客观性和真实性负责，无不实或保密性内容。</w:t>
            </w:r>
          </w:p>
          <w:p>
            <w:pPr>
              <w:spacing w:before="120" w:beforeLines="50" w:line="400" w:lineRule="exact"/>
              <w:ind w:firstLine="3360" w:firstLineChars="1200"/>
              <w:rPr>
                <w:rFonts w:eastAsia="仿宋_GB2312"/>
              </w:rPr>
            </w:pPr>
          </w:p>
          <w:p>
            <w:pPr>
              <w:spacing w:before="120" w:beforeLines="50" w:line="400" w:lineRule="exact"/>
              <w:ind w:firstLine="3360" w:firstLineChars="1200"/>
              <w:rPr>
                <w:rFonts w:eastAsia="仿宋_GB2312"/>
              </w:rPr>
            </w:pPr>
          </w:p>
          <w:p>
            <w:pPr>
              <w:spacing w:before="120" w:beforeLines="50" w:line="400" w:lineRule="exact"/>
              <w:ind w:firstLine="3360" w:firstLineChars="1200"/>
              <w:rPr>
                <w:rFonts w:eastAsia="仿宋_GB2312"/>
              </w:rPr>
            </w:pPr>
          </w:p>
          <w:p>
            <w:pPr>
              <w:spacing w:before="120" w:beforeLines="50" w:line="400" w:lineRule="exact"/>
              <w:ind w:firstLine="4620" w:firstLineChars="16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被推荐人签字（</w:t>
            </w:r>
            <w:r>
              <w:rPr>
                <w:rFonts w:hint="eastAsia" w:eastAsia="仿宋_GB2312"/>
                <w:lang w:val="en-US" w:eastAsia="zh-CN"/>
              </w:rPr>
              <w:t>电子签名</w:t>
            </w:r>
            <w:r>
              <w:rPr>
                <w:rFonts w:hint="eastAsia" w:eastAsia="仿宋_GB2312"/>
              </w:rPr>
              <w:t xml:space="preserve">）：                    </w:t>
            </w:r>
          </w:p>
          <w:p>
            <w:pPr>
              <w:spacing w:before="120" w:beforeLines="50" w:line="400" w:lineRule="exact"/>
              <w:ind w:firstLine="5320" w:firstLineChars="19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4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ind w:firstLine="3337" w:firstLineChars="1192"/>
              <w:rPr>
                <w:rFonts w:eastAsia="仿宋_GB2312"/>
              </w:rPr>
            </w:pPr>
          </w:p>
          <w:p>
            <w:pPr>
              <w:spacing w:line="400" w:lineRule="exact"/>
              <w:ind w:firstLine="3337" w:firstLineChars="1192"/>
              <w:rPr>
                <w:rFonts w:eastAsia="仿宋_GB2312"/>
              </w:rPr>
            </w:pPr>
          </w:p>
          <w:p>
            <w:pPr>
              <w:spacing w:line="400" w:lineRule="exact"/>
              <w:ind w:firstLine="3337" w:firstLineChars="1192"/>
              <w:rPr>
                <w:rFonts w:eastAsia="仿宋_GB2312"/>
              </w:rPr>
            </w:pPr>
          </w:p>
          <w:p>
            <w:pPr>
              <w:spacing w:line="400" w:lineRule="exact"/>
              <w:ind w:firstLine="3337" w:firstLineChars="1192"/>
              <w:rPr>
                <w:rFonts w:eastAsia="仿宋_GB2312"/>
              </w:rPr>
            </w:pPr>
          </w:p>
          <w:p>
            <w:pPr>
              <w:spacing w:line="400" w:lineRule="exact"/>
              <w:ind w:firstLine="3337" w:firstLineChars="1192"/>
              <w:rPr>
                <w:rFonts w:eastAsia="仿宋_GB2312"/>
              </w:rPr>
            </w:pPr>
          </w:p>
          <w:p>
            <w:pPr>
              <w:spacing w:line="400" w:lineRule="exact"/>
              <w:ind w:firstLine="4480" w:firstLineChars="16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推荐学会负责人签字：</w:t>
            </w:r>
          </w:p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  <w:r>
              <w:rPr>
                <w:rFonts w:hint="eastAsia" w:eastAsia="仿宋_GB2312"/>
              </w:rPr>
              <w:t xml:space="preserve">                                推荐学会盖章            </w:t>
            </w:r>
            <w:r>
              <w:rPr>
                <w:rFonts w:hint="eastAsia" w:eastAsia="仿宋_GB2312"/>
                <w:b/>
                <w:color w:val="FF0000"/>
                <w:sz w:val="24"/>
              </w:rPr>
              <w:t xml:space="preserve">                         </w:t>
            </w:r>
          </w:p>
          <w:p>
            <w:pPr>
              <w:spacing w:before="120" w:beforeLines="50" w:line="400" w:lineRule="exact"/>
              <w:ind w:firstLine="5320" w:firstLineChars="1900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</w:rPr>
              <w:t>年 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30" w:hRule="atLeast"/>
          <w:jc w:val="center"/>
        </w:trPr>
        <w:tc>
          <w:tcPr>
            <w:tcW w:w="907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</w:t>
            </w:r>
          </w:p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</w:p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</w:p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</w:p>
          <w:p>
            <w:pPr>
              <w:spacing w:line="400" w:lineRule="exact"/>
              <w:ind w:firstLine="708" w:firstLineChars="294"/>
              <w:rPr>
                <w:rFonts w:eastAsia="仿宋_GB2312"/>
                <w:b/>
                <w:color w:val="FF0000"/>
                <w:sz w:val="24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中国科协联合体负责人签字：</w:t>
            </w:r>
          </w:p>
          <w:p>
            <w:pPr>
              <w:spacing w:line="400" w:lineRule="exact"/>
              <w:rPr>
                <w:rFonts w:eastAsia="仿宋_GB2312"/>
                <w:b/>
                <w:color w:val="FF0000"/>
                <w:sz w:val="24"/>
              </w:rPr>
            </w:pPr>
            <w:r>
              <w:rPr>
                <w:rFonts w:hint="eastAsia" w:eastAsia="仿宋_GB2312"/>
              </w:rPr>
              <w:t xml:space="preserve">                               联合体盖章            </w:t>
            </w:r>
            <w:r>
              <w:rPr>
                <w:rFonts w:hint="eastAsia" w:eastAsia="仿宋_GB2312"/>
                <w:b/>
                <w:color w:val="FF0000"/>
                <w:sz w:val="24"/>
              </w:rPr>
              <w:t xml:space="preserve">                         </w:t>
            </w:r>
          </w:p>
          <w:p>
            <w:pPr>
              <w:spacing w:line="400" w:lineRule="exact"/>
              <w:ind w:firstLine="6160" w:firstLineChars="2200"/>
              <w:rPr>
                <w:rFonts w:eastAsia="仿宋_GB2312"/>
              </w:rPr>
            </w:pPr>
          </w:p>
          <w:p>
            <w:pPr>
              <w:spacing w:line="400" w:lineRule="exact"/>
              <w:ind w:firstLine="5040" w:firstLineChars="1800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</w:rPr>
              <w:t>年     月    日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Cs w:val="28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附件4</w:t>
      </w:r>
    </w:p>
    <w:p>
      <w:pPr>
        <w:spacing w:line="360" w:lineRule="auto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同行学术专家推荐表</w:t>
      </w:r>
    </w:p>
    <w:tbl>
      <w:tblPr>
        <w:tblStyle w:val="7"/>
        <w:tblW w:w="8475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38"/>
        <w:gridCol w:w="837"/>
        <w:gridCol w:w="569"/>
        <w:gridCol w:w="1235"/>
        <w:gridCol w:w="1174"/>
        <w:gridCol w:w="116"/>
        <w:gridCol w:w="1335"/>
        <w:gridCol w:w="25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被推选人姓名</w:t>
            </w:r>
          </w:p>
        </w:tc>
        <w:tc>
          <w:tcPr>
            <w:tcW w:w="140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性别</w:t>
            </w:r>
          </w:p>
        </w:tc>
        <w:tc>
          <w:tcPr>
            <w:tcW w:w="12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专业</w:t>
            </w:r>
          </w:p>
        </w:tc>
        <w:tc>
          <w:tcPr>
            <w:tcW w:w="22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8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工作单位及职务</w:t>
            </w:r>
          </w:p>
        </w:tc>
        <w:tc>
          <w:tcPr>
            <w:tcW w:w="609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推荐专家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专家姓名</w:t>
            </w:r>
          </w:p>
        </w:tc>
        <w:tc>
          <w:tcPr>
            <w:tcW w:w="56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年龄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工作单位及职务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专业技术职称</w:t>
            </w:r>
          </w:p>
        </w:tc>
        <w:tc>
          <w:tcPr>
            <w:tcW w:w="198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37" w:type="dxa"/>
            <w:vMerge w:val="continue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69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2" w:hRule="atLeast"/>
        </w:trPr>
        <w:tc>
          <w:tcPr>
            <w:tcW w:w="537" w:type="dxa"/>
            <w:vMerge w:val="continue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38" w:type="dxa"/>
            <w:gridSpan w:val="9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推荐意见：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</w:rPr>
              <w:t>推荐专家签字：</w:t>
            </w:r>
          </w:p>
          <w:p>
            <w:pPr>
              <w:ind w:firstLine="4080" w:firstLineChars="17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tabs>
                <w:tab w:val="left" w:pos="6100"/>
              </w:tabs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ab/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  <w:szCs w:val="21"/>
        </w:rPr>
        <w:t xml:space="preserve">   </w:t>
      </w:r>
      <w:r>
        <w:rPr>
          <w:rFonts w:hint="eastAsia" w:ascii="仿宋" w:hAnsi="仿宋" w:eastAsia="仿宋"/>
        </w:rPr>
        <w:t>注：3位推荐专家请每人填写自己的评议意见并手写签名，表格可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</w:rPr>
        <w:t>复制使用。</w:t>
      </w:r>
    </w:p>
    <w:sectPr>
      <w:headerReference r:id="rId3" w:type="first"/>
      <w:footerReference r:id="rId4" w:type="default"/>
      <w:footerReference r:id="rId5" w:type="even"/>
      <w:pgSz w:w="11907" w:h="16840"/>
      <w:pgMar w:top="1729" w:right="1531" w:bottom="1440" w:left="1531" w:header="0" w:footer="1134" w:gutter="0"/>
      <w:cols w:space="720" w:num="1"/>
      <w:titlePg/>
      <w:docGrid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CXiaoBiaoSong-B05S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11"/>
    <w:rsid w:val="00003452"/>
    <w:rsid w:val="00015C10"/>
    <w:rsid w:val="00017AB7"/>
    <w:rsid w:val="00022A00"/>
    <w:rsid w:val="00026D8B"/>
    <w:rsid w:val="0002725A"/>
    <w:rsid w:val="000339FE"/>
    <w:rsid w:val="0004239D"/>
    <w:rsid w:val="000566F5"/>
    <w:rsid w:val="000630C9"/>
    <w:rsid w:val="000658BC"/>
    <w:rsid w:val="00070ACE"/>
    <w:rsid w:val="00072D36"/>
    <w:rsid w:val="000769FA"/>
    <w:rsid w:val="000A375B"/>
    <w:rsid w:val="000E1779"/>
    <w:rsid w:val="000F58F3"/>
    <w:rsid w:val="00104452"/>
    <w:rsid w:val="00110FC3"/>
    <w:rsid w:val="001215DB"/>
    <w:rsid w:val="0014007D"/>
    <w:rsid w:val="0016774D"/>
    <w:rsid w:val="00171906"/>
    <w:rsid w:val="00172054"/>
    <w:rsid w:val="001721AB"/>
    <w:rsid w:val="0018553E"/>
    <w:rsid w:val="001F3757"/>
    <w:rsid w:val="00200541"/>
    <w:rsid w:val="00202DDB"/>
    <w:rsid w:val="00212476"/>
    <w:rsid w:val="002363AA"/>
    <w:rsid w:val="00237E43"/>
    <w:rsid w:val="00266B63"/>
    <w:rsid w:val="002863A4"/>
    <w:rsid w:val="002922B1"/>
    <w:rsid w:val="00293F82"/>
    <w:rsid w:val="00294B04"/>
    <w:rsid w:val="002B0567"/>
    <w:rsid w:val="002B64CE"/>
    <w:rsid w:val="002D6BEB"/>
    <w:rsid w:val="002E63A4"/>
    <w:rsid w:val="00303DAD"/>
    <w:rsid w:val="00323088"/>
    <w:rsid w:val="00356280"/>
    <w:rsid w:val="0038737E"/>
    <w:rsid w:val="003D2361"/>
    <w:rsid w:val="003E2D99"/>
    <w:rsid w:val="00413E5E"/>
    <w:rsid w:val="004175CE"/>
    <w:rsid w:val="00464C6B"/>
    <w:rsid w:val="0048352F"/>
    <w:rsid w:val="004903AD"/>
    <w:rsid w:val="00494FFF"/>
    <w:rsid w:val="004966CC"/>
    <w:rsid w:val="004A2A0B"/>
    <w:rsid w:val="004A66D9"/>
    <w:rsid w:val="004B7BC9"/>
    <w:rsid w:val="004C34BA"/>
    <w:rsid w:val="004E0310"/>
    <w:rsid w:val="004F28AB"/>
    <w:rsid w:val="00502620"/>
    <w:rsid w:val="0051097C"/>
    <w:rsid w:val="00512BEB"/>
    <w:rsid w:val="00514673"/>
    <w:rsid w:val="00515DCC"/>
    <w:rsid w:val="005320C0"/>
    <w:rsid w:val="00537D9E"/>
    <w:rsid w:val="0054548D"/>
    <w:rsid w:val="0055532E"/>
    <w:rsid w:val="00556F8C"/>
    <w:rsid w:val="0058217A"/>
    <w:rsid w:val="005A5D8B"/>
    <w:rsid w:val="005B76E4"/>
    <w:rsid w:val="005C2F68"/>
    <w:rsid w:val="005D08AC"/>
    <w:rsid w:val="005D1857"/>
    <w:rsid w:val="005D66F9"/>
    <w:rsid w:val="005E4777"/>
    <w:rsid w:val="005E55B2"/>
    <w:rsid w:val="005F2BA6"/>
    <w:rsid w:val="00606C78"/>
    <w:rsid w:val="00632BFE"/>
    <w:rsid w:val="006342BF"/>
    <w:rsid w:val="00644910"/>
    <w:rsid w:val="00654C70"/>
    <w:rsid w:val="006648DA"/>
    <w:rsid w:val="006A4B66"/>
    <w:rsid w:val="006B0FC8"/>
    <w:rsid w:val="006B7AEB"/>
    <w:rsid w:val="006D24E9"/>
    <w:rsid w:val="0070350F"/>
    <w:rsid w:val="007035E7"/>
    <w:rsid w:val="00703F8C"/>
    <w:rsid w:val="0071302F"/>
    <w:rsid w:val="007350CD"/>
    <w:rsid w:val="007420EC"/>
    <w:rsid w:val="00743AA2"/>
    <w:rsid w:val="0076433B"/>
    <w:rsid w:val="00767B80"/>
    <w:rsid w:val="0077183D"/>
    <w:rsid w:val="00780727"/>
    <w:rsid w:val="007A38E1"/>
    <w:rsid w:val="007B2D7A"/>
    <w:rsid w:val="007B5456"/>
    <w:rsid w:val="007E2B85"/>
    <w:rsid w:val="007F10E0"/>
    <w:rsid w:val="007F7938"/>
    <w:rsid w:val="00807C18"/>
    <w:rsid w:val="00830CB6"/>
    <w:rsid w:val="008364BF"/>
    <w:rsid w:val="008660F9"/>
    <w:rsid w:val="00875380"/>
    <w:rsid w:val="00892323"/>
    <w:rsid w:val="008A5A44"/>
    <w:rsid w:val="008A5B84"/>
    <w:rsid w:val="008B0BA5"/>
    <w:rsid w:val="00906924"/>
    <w:rsid w:val="00920B96"/>
    <w:rsid w:val="0092272C"/>
    <w:rsid w:val="00924C61"/>
    <w:rsid w:val="00961E2D"/>
    <w:rsid w:val="009664EA"/>
    <w:rsid w:val="00981F44"/>
    <w:rsid w:val="009923DE"/>
    <w:rsid w:val="009A6FE8"/>
    <w:rsid w:val="009B368C"/>
    <w:rsid w:val="009B6662"/>
    <w:rsid w:val="009C0833"/>
    <w:rsid w:val="009E132D"/>
    <w:rsid w:val="009F77E0"/>
    <w:rsid w:val="00A01D5C"/>
    <w:rsid w:val="00A11EB2"/>
    <w:rsid w:val="00A41E97"/>
    <w:rsid w:val="00A43424"/>
    <w:rsid w:val="00A46AA2"/>
    <w:rsid w:val="00A472E6"/>
    <w:rsid w:val="00A53F6F"/>
    <w:rsid w:val="00A630B6"/>
    <w:rsid w:val="00A67265"/>
    <w:rsid w:val="00A802ED"/>
    <w:rsid w:val="00A81B11"/>
    <w:rsid w:val="00AA6EEC"/>
    <w:rsid w:val="00AB2186"/>
    <w:rsid w:val="00AD0A23"/>
    <w:rsid w:val="00AE598C"/>
    <w:rsid w:val="00AE6114"/>
    <w:rsid w:val="00AF3914"/>
    <w:rsid w:val="00B20F1C"/>
    <w:rsid w:val="00B32C3B"/>
    <w:rsid w:val="00B42A0C"/>
    <w:rsid w:val="00B43190"/>
    <w:rsid w:val="00B44DAB"/>
    <w:rsid w:val="00B55A39"/>
    <w:rsid w:val="00B63BA5"/>
    <w:rsid w:val="00B91246"/>
    <w:rsid w:val="00B93AA6"/>
    <w:rsid w:val="00BA38F5"/>
    <w:rsid w:val="00BC3F2F"/>
    <w:rsid w:val="00BD5E8D"/>
    <w:rsid w:val="00BF5290"/>
    <w:rsid w:val="00BF7CC2"/>
    <w:rsid w:val="00C011C6"/>
    <w:rsid w:val="00C06118"/>
    <w:rsid w:val="00C24733"/>
    <w:rsid w:val="00C30577"/>
    <w:rsid w:val="00C66367"/>
    <w:rsid w:val="00C66A57"/>
    <w:rsid w:val="00C71044"/>
    <w:rsid w:val="00C76D70"/>
    <w:rsid w:val="00C77747"/>
    <w:rsid w:val="00C91799"/>
    <w:rsid w:val="00C92011"/>
    <w:rsid w:val="00C95B16"/>
    <w:rsid w:val="00CB5399"/>
    <w:rsid w:val="00CD62A3"/>
    <w:rsid w:val="00CE2810"/>
    <w:rsid w:val="00CE4A7C"/>
    <w:rsid w:val="00D164A3"/>
    <w:rsid w:val="00D61A2B"/>
    <w:rsid w:val="00D706A7"/>
    <w:rsid w:val="00D81237"/>
    <w:rsid w:val="00DA416D"/>
    <w:rsid w:val="00DA6297"/>
    <w:rsid w:val="00DE3795"/>
    <w:rsid w:val="00E00DE3"/>
    <w:rsid w:val="00E03E45"/>
    <w:rsid w:val="00E044B8"/>
    <w:rsid w:val="00E0547A"/>
    <w:rsid w:val="00E1538E"/>
    <w:rsid w:val="00E15F9D"/>
    <w:rsid w:val="00E25C55"/>
    <w:rsid w:val="00E262BA"/>
    <w:rsid w:val="00E36A9A"/>
    <w:rsid w:val="00E42083"/>
    <w:rsid w:val="00E4722C"/>
    <w:rsid w:val="00E747D8"/>
    <w:rsid w:val="00EA0081"/>
    <w:rsid w:val="00EA71C9"/>
    <w:rsid w:val="00EB5DE4"/>
    <w:rsid w:val="00EB64C3"/>
    <w:rsid w:val="00EC4093"/>
    <w:rsid w:val="00EC449E"/>
    <w:rsid w:val="00EC626B"/>
    <w:rsid w:val="00F32B87"/>
    <w:rsid w:val="00F513EE"/>
    <w:rsid w:val="00F62159"/>
    <w:rsid w:val="00F72C42"/>
    <w:rsid w:val="00F825A2"/>
    <w:rsid w:val="00FA59EC"/>
    <w:rsid w:val="00FB0001"/>
    <w:rsid w:val="00FB2AF7"/>
    <w:rsid w:val="00FB7942"/>
    <w:rsid w:val="00FC1A05"/>
    <w:rsid w:val="00FC1D71"/>
    <w:rsid w:val="00FC408B"/>
    <w:rsid w:val="035A7DB3"/>
    <w:rsid w:val="04AF2FB1"/>
    <w:rsid w:val="0B4D6BFE"/>
    <w:rsid w:val="0E193891"/>
    <w:rsid w:val="124A709B"/>
    <w:rsid w:val="14C75555"/>
    <w:rsid w:val="1A407FDE"/>
    <w:rsid w:val="1A854DEB"/>
    <w:rsid w:val="1BDB137F"/>
    <w:rsid w:val="20A84CE3"/>
    <w:rsid w:val="23F0436A"/>
    <w:rsid w:val="251C00E9"/>
    <w:rsid w:val="25A82D03"/>
    <w:rsid w:val="25DB36C1"/>
    <w:rsid w:val="26890847"/>
    <w:rsid w:val="2DA82CF3"/>
    <w:rsid w:val="3324515D"/>
    <w:rsid w:val="349B7346"/>
    <w:rsid w:val="34BF5D3A"/>
    <w:rsid w:val="38956F71"/>
    <w:rsid w:val="3A927183"/>
    <w:rsid w:val="3CBF2A03"/>
    <w:rsid w:val="3F22533E"/>
    <w:rsid w:val="3F541D15"/>
    <w:rsid w:val="409A1B42"/>
    <w:rsid w:val="41453FC2"/>
    <w:rsid w:val="41EA6363"/>
    <w:rsid w:val="43D57FB1"/>
    <w:rsid w:val="44DC1E6A"/>
    <w:rsid w:val="45EF14CE"/>
    <w:rsid w:val="499B48E2"/>
    <w:rsid w:val="4B3430CF"/>
    <w:rsid w:val="4B576D85"/>
    <w:rsid w:val="4BC579AB"/>
    <w:rsid w:val="4BE56449"/>
    <w:rsid w:val="4C9444FA"/>
    <w:rsid w:val="543F11F2"/>
    <w:rsid w:val="5454143D"/>
    <w:rsid w:val="55335092"/>
    <w:rsid w:val="55647190"/>
    <w:rsid w:val="56017A22"/>
    <w:rsid w:val="584A570A"/>
    <w:rsid w:val="5A1C23B3"/>
    <w:rsid w:val="5AD01551"/>
    <w:rsid w:val="5AE03393"/>
    <w:rsid w:val="6100644D"/>
    <w:rsid w:val="62052B2F"/>
    <w:rsid w:val="628B1FA1"/>
    <w:rsid w:val="63921382"/>
    <w:rsid w:val="63E47AB5"/>
    <w:rsid w:val="65163B56"/>
    <w:rsid w:val="666507DD"/>
    <w:rsid w:val="6814042A"/>
    <w:rsid w:val="686C78E6"/>
    <w:rsid w:val="68A363B1"/>
    <w:rsid w:val="6C9B7962"/>
    <w:rsid w:val="70DB2DA9"/>
    <w:rsid w:val="732418AA"/>
    <w:rsid w:val="7599418B"/>
    <w:rsid w:val="7A9310C5"/>
    <w:rsid w:val="7EA51013"/>
    <w:rsid w:val="7EB52FB2"/>
    <w:rsid w:val="7F6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TCXiaoBiaoSong-B05S" w:eastAsia="TCXiaoBiaoSong-B05S" w:cs="TCXiaoBiaoSong-B05S" w:hAnsiTheme="minorHAnsi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Char"/>
    <w:basedOn w:val="8"/>
    <w:link w:val="2"/>
    <w:qFormat/>
    <w:uiPriority w:val="99"/>
    <w:rPr>
      <w:sz w:val="28"/>
    </w:rPr>
  </w:style>
  <w:style w:type="character" w:customStyle="1" w:styleId="16">
    <w:name w:val="批注主题 Char"/>
    <w:basedOn w:val="15"/>
    <w:link w:val="6"/>
    <w:semiHidden/>
    <w:qFormat/>
    <w:uiPriority w:val="99"/>
    <w:rPr>
      <w:b/>
      <w:bCs/>
      <w:sz w:val="28"/>
    </w:rPr>
  </w:style>
  <w:style w:type="character" w:customStyle="1" w:styleId="17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16</Pages>
  <Words>4989</Words>
  <Characters>5157</Characters>
  <Lines>44</Lines>
  <Paragraphs>12</Paragraphs>
  <TotalTime>104</TotalTime>
  <ScaleCrop>false</ScaleCrop>
  <LinksUpToDate>false</LinksUpToDate>
  <CharactersWithSpaces>5661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2018-07-17T03:06:00Z</dcterms:created>
  <dc:creator>B</dc:creator>
  <cp:lastModifiedBy>白琼琼</cp:lastModifiedBy>
  <cp:lastPrinted>2017-08-31T07:42:00Z</cp:lastPrinted>
  <dcterms:modified xsi:type="dcterms:W3CDTF">2019-07-24T02:02:33Z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