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E0" w:rsidRDefault="00A134E0" w:rsidP="00A134E0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134E0" w:rsidRDefault="00A134E0" w:rsidP="00A134E0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陕西百项科技成果转化项目征集表</w:t>
      </w:r>
    </w:p>
    <w:p w:rsidR="00A134E0" w:rsidRDefault="00A134E0" w:rsidP="00A134E0">
      <w:pPr>
        <w:jc w:val="center"/>
        <w:rPr>
          <w:rFonts w:ascii="楷体_GB2312" w:eastAsia="楷体_GB2312" w:hAnsi="楷体_GB2312" w:cs="楷体_GB2312" w:hint="eastAsia"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1157"/>
        <w:gridCol w:w="1418"/>
        <w:gridCol w:w="2145"/>
        <w:gridCol w:w="5195"/>
      </w:tblGrid>
      <w:tr w:rsidR="00A134E0" w:rsidTr="00700A23">
        <w:trPr>
          <w:trHeight w:val="90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项目基本情况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widowControl/>
              <w:spacing w:line="44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134E0" w:rsidTr="00700A23">
        <w:trPr>
          <w:trHeight w:val="510"/>
          <w:jc w:val="center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widowControl/>
              <w:spacing w:line="44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成果权属单位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A134E0" w:rsidTr="00700A23">
        <w:trPr>
          <w:trHeight w:hRule="exact" w:val="3364"/>
          <w:jc w:val="center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spacing w:line="44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项目来源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spacing w:line="440" w:lineRule="exact"/>
              <w:rPr>
                <w:rFonts w:ascii="仿宋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b/>
                <w:kern w:val="0"/>
                <w:sz w:val="28"/>
                <w:szCs w:val="28"/>
              </w:rPr>
              <w:t>获省科技成果转化引导基金及子基金投资及储备项目</w:t>
            </w:r>
            <w:r>
              <w:rPr>
                <w:rFonts w:ascii="仿宋" w:eastAsia="仿宋_GB2312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</w:p>
          <w:p w:rsidR="00A134E0" w:rsidRDefault="00A134E0" w:rsidP="00700A23">
            <w:pPr>
              <w:spacing w:line="440" w:lineRule="exact"/>
              <w:rPr>
                <w:rFonts w:ascii="仿宋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b/>
                <w:kern w:val="0"/>
                <w:sz w:val="28"/>
                <w:szCs w:val="28"/>
              </w:rPr>
              <w:t>获国家（省级）科技奖励项目</w:t>
            </w:r>
            <w:r>
              <w:rPr>
                <w:rFonts w:ascii="仿宋" w:eastAsia="仿宋_GB2312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</w:p>
          <w:p w:rsidR="00A134E0" w:rsidRDefault="00A134E0" w:rsidP="00700A23">
            <w:pPr>
              <w:spacing w:line="440" w:lineRule="exact"/>
              <w:rPr>
                <w:rFonts w:ascii="仿宋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b/>
                <w:kern w:val="0"/>
                <w:sz w:val="28"/>
                <w:szCs w:val="28"/>
              </w:rPr>
              <w:t>获省部级以上行业科技奖励项目</w:t>
            </w:r>
            <w:r>
              <w:rPr>
                <w:rFonts w:ascii="仿宋" w:eastAsia="仿宋_GB2312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</w:p>
          <w:p w:rsidR="00A134E0" w:rsidRDefault="00A134E0" w:rsidP="00700A23">
            <w:pPr>
              <w:widowControl/>
              <w:spacing w:line="440" w:lineRule="exact"/>
              <w:rPr>
                <w:rFonts w:ascii="仿宋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b/>
                <w:kern w:val="0"/>
                <w:sz w:val="28"/>
                <w:szCs w:val="28"/>
              </w:rPr>
              <w:t>技术市场转化项目</w:t>
            </w:r>
            <w:r>
              <w:rPr>
                <w:rFonts w:ascii="仿宋" w:eastAsia="仿宋_GB2312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</w:p>
          <w:p w:rsidR="00A134E0" w:rsidRDefault="00A134E0" w:rsidP="00700A23">
            <w:pPr>
              <w:widowControl/>
              <w:spacing w:line="440" w:lineRule="exact"/>
              <w:rPr>
                <w:rFonts w:ascii="仿宋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b/>
                <w:kern w:val="0"/>
                <w:sz w:val="28"/>
                <w:szCs w:val="28"/>
              </w:rPr>
              <w:t>技术发明专利</w:t>
            </w:r>
            <w:r>
              <w:rPr>
                <w:rFonts w:ascii="仿宋" w:eastAsia="仿宋_GB2312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_GB2312" w:hAnsi="仿宋" w:cs="宋体" w:hint="eastAsia"/>
                <w:color w:val="000000"/>
                <w:kern w:val="0"/>
                <w:sz w:val="28"/>
                <w:szCs w:val="28"/>
              </w:rPr>
              <w:sym w:font="Times New Roman" w:char="0000"/>
            </w:r>
          </w:p>
          <w:p w:rsidR="00A134E0" w:rsidRDefault="00A134E0" w:rsidP="00700A23">
            <w:pPr>
              <w:widowControl/>
              <w:spacing w:line="440" w:lineRule="exact"/>
              <w:rPr>
                <w:rFonts w:ascii="仿宋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b/>
                <w:kern w:val="0"/>
                <w:sz w:val="28"/>
                <w:szCs w:val="28"/>
              </w:rPr>
              <w:t>国家（省）重大研发计划支持形成成果</w:t>
            </w:r>
            <w:r>
              <w:rPr>
                <w:rFonts w:ascii="仿宋" w:eastAsia="仿宋_GB2312" w:hAnsi="仿宋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 w:rsidR="00A134E0" w:rsidRDefault="00A134E0" w:rsidP="00700A23">
            <w:pPr>
              <w:widowControl/>
              <w:spacing w:line="440" w:lineRule="exact"/>
              <w:rPr>
                <w:rFonts w:ascii="仿宋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b/>
                <w:kern w:val="0"/>
                <w:sz w:val="28"/>
                <w:szCs w:val="28"/>
              </w:rPr>
              <w:t>其它成果项目</w:t>
            </w:r>
            <w:r>
              <w:rPr>
                <w:rFonts w:ascii="仿宋" w:eastAsia="仿宋_GB2312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A134E0" w:rsidTr="00700A23">
        <w:trPr>
          <w:trHeight w:val="5934"/>
          <w:jc w:val="center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widowControl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bCs/>
                <w:kern w:val="0"/>
                <w:sz w:val="24"/>
              </w:rPr>
              <w:t>请对应各项目成果来源，在右侧表格内注明成果详细情况（如：获奖层次；等级及年份；具体技术合同名称、时间及金额；发明专利授权时间；省部级科技计划具体项目、形成成果以及结题时间；其它成果包括但不限于自主立项、联合攻关形成的具有重大应用转化价值成果，形成方式及形成时间等）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</w:p>
        </w:tc>
      </w:tr>
      <w:tr w:rsidR="00A134E0" w:rsidTr="00700A23">
        <w:trPr>
          <w:trHeight w:val="5637"/>
          <w:jc w:val="center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134E0" w:rsidRDefault="00A134E0" w:rsidP="00700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widowControl/>
              <w:spacing w:line="44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项目简介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widowControl/>
              <w:spacing w:line="44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bCs/>
                <w:kern w:val="0"/>
                <w:sz w:val="28"/>
                <w:szCs w:val="28"/>
              </w:rPr>
              <w:t>（主要包括项目所处行业领域、基本情况、技术领先性、产品产业发展趋势和转化基础，限</w:t>
            </w:r>
            <w:r>
              <w:rPr>
                <w:rFonts w:ascii="仿宋" w:eastAsia="仿宋_GB2312" w:hAnsi="仿宋" w:cs="宋体" w:hint="eastAsia"/>
                <w:bCs/>
                <w:kern w:val="0"/>
                <w:sz w:val="28"/>
                <w:szCs w:val="28"/>
              </w:rPr>
              <w:t>800</w:t>
            </w:r>
            <w:r>
              <w:rPr>
                <w:rFonts w:ascii="仿宋" w:eastAsia="仿宋_GB2312" w:hAnsi="仿宋" w:cs="宋体" w:hint="eastAsia"/>
                <w:bCs/>
                <w:kern w:val="0"/>
                <w:sz w:val="28"/>
                <w:szCs w:val="28"/>
              </w:rPr>
              <w:t>字以内）</w:t>
            </w:r>
          </w:p>
        </w:tc>
      </w:tr>
      <w:tr w:rsidR="00A134E0" w:rsidTr="00700A23">
        <w:trPr>
          <w:trHeight w:val="2585"/>
          <w:jc w:val="center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4E0" w:rsidRDefault="00A134E0" w:rsidP="00700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项目负责人及团队情况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widowControl/>
              <w:spacing w:line="44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134E0" w:rsidTr="00700A23">
        <w:trPr>
          <w:trHeight w:val="1015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项目转化所处阶段情况</w:t>
            </w: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spacing w:line="44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_GB2312" w:hAnsi="仿宋" w:cs="宋体" w:hint="eastAsia"/>
                <w:bCs/>
                <w:kern w:val="0"/>
                <w:sz w:val="28"/>
                <w:szCs w:val="28"/>
              </w:rPr>
              <w:t>实验室成果</w:t>
            </w:r>
            <w:r>
              <w:rPr>
                <w:rFonts w:ascii="仿宋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_GB2312" w:hAnsi="仿宋" w:cs="宋体" w:hint="eastAsia"/>
                <w:bCs/>
                <w:kern w:val="0"/>
                <w:sz w:val="28"/>
                <w:szCs w:val="28"/>
              </w:rPr>
              <w:t>具有样机</w:t>
            </w:r>
            <w:r>
              <w:rPr>
                <w:rFonts w:ascii="仿宋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cs="宋体" w:hint="eastAsia"/>
                <w:bCs/>
                <w:kern w:val="0"/>
                <w:sz w:val="28"/>
                <w:szCs w:val="28"/>
              </w:rPr>
              <w:t>小试</w:t>
            </w:r>
            <w:r>
              <w:rPr>
                <w:rFonts w:ascii="仿宋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" w:eastAsia="仿宋_GB2312" w:hAnsi="仿宋" w:cs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cs="宋体" w:hint="eastAsia"/>
                <w:bCs/>
                <w:kern w:val="0"/>
                <w:sz w:val="28"/>
                <w:szCs w:val="28"/>
              </w:rPr>
              <w:t>中试</w:t>
            </w:r>
            <w:r>
              <w:rPr>
                <w:rFonts w:ascii="仿宋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_GB2312" w:hAnsi="仿宋" w:cs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cs="宋体" w:hint="eastAsia"/>
                <w:bCs/>
                <w:kern w:val="0"/>
                <w:sz w:val="28"/>
                <w:szCs w:val="28"/>
              </w:rPr>
              <w:t>产业化</w:t>
            </w:r>
            <w:r>
              <w:rPr>
                <w:rFonts w:ascii="仿宋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A134E0" w:rsidTr="00700A23">
        <w:trPr>
          <w:trHeight w:val="2360"/>
          <w:jc w:val="center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已运用项目成果成立公司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E0" w:rsidRDefault="00A134E0" w:rsidP="00700A23">
            <w:pPr>
              <w:spacing w:line="440" w:lineRule="exact"/>
              <w:rPr>
                <w:rFonts w:ascii="仿宋" w:eastAsia="仿宋_GB2312" w:hAnsi="仿宋" w:cs="宋体"/>
                <w:b/>
                <w:kern w:val="0"/>
                <w:sz w:val="28"/>
                <w:szCs w:val="28"/>
              </w:rPr>
            </w:pPr>
          </w:p>
          <w:p w:rsidR="00A134E0" w:rsidRDefault="00A134E0" w:rsidP="00700A23">
            <w:pPr>
              <w:spacing w:line="440" w:lineRule="exact"/>
              <w:ind w:firstLineChars="100" w:firstLine="280"/>
              <w:rPr>
                <w:rFonts w:ascii="仿宋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_GB2312" w:hAnsi="仿宋" w:cs="宋体" w:hint="eastAsia"/>
                <w:bCs/>
                <w:kern w:val="0"/>
                <w:sz w:val="28"/>
                <w:szCs w:val="28"/>
              </w:rPr>
              <w:t>初创期</w:t>
            </w:r>
            <w:r>
              <w:rPr>
                <w:rFonts w:ascii="仿宋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_GB2312" w:hAnsi="仿宋" w:cs="宋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_GB2312" w:hAnsi="仿宋" w:cs="宋体" w:hint="eastAsia"/>
                <w:bCs/>
                <w:kern w:val="0"/>
                <w:sz w:val="28"/>
                <w:szCs w:val="28"/>
              </w:rPr>
              <w:t>成长期</w:t>
            </w:r>
            <w:r>
              <w:rPr>
                <w:rFonts w:ascii="仿宋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_GB2312" w:hAnsi="仿宋" w:cs="宋体" w:hint="eastAsia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_GB2312" w:hAnsi="仿宋" w:cs="宋体" w:hint="eastAsia"/>
                <w:bCs/>
                <w:kern w:val="0"/>
                <w:sz w:val="28"/>
                <w:szCs w:val="28"/>
              </w:rPr>
              <w:t>成熟期</w:t>
            </w:r>
            <w:r>
              <w:rPr>
                <w:rFonts w:ascii="仿宋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_GB2312" w:hAnsi="仿宋" w:cs="宋体" w:hint="eastAsia"/>
                <w:bCs/>
                <w:kern w:val="0"/>
                <w:sz w:val="28"/>
                <w:szCs w:val="28"/>
              </w:rPr>
              <w:t xml:space="preserve">   Pre-IPO</w:t>
            </w:r>
            <w:r>
              <w:rPr>
                <w:rFonts w:ascii="仿宋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sym w:font="Times New Roman" w:char="0000"/>
            </w:r>
          </w:p>
          <w:p w:rsidR="00A134E0" w:rsidRDefault="00A134E0" w:rsidP="00700A23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134E0" w:rsidRDefault="00A134E0" w:rsidP="00A134E0">
      <w:pPr>
        <w:rPr>
          <w:rFonts w:ascii="仿宋_GB2312" w:eastAsia="仿宋_GB2312" w:hAnsi="仿宋_GB2312" w:cs="仿宋_GB2312" w:hint="eastAsia"/>
          <w:kern w:val="0"/>
          <w:sz w:val="24"/>
          <w:lang/>
        </w:rPr>
      </w:pPr>
    </w:p>
    <w:p w:rsidR="006D23A8" w:rsidRDefault="006D23A8"/>
    <w:sectPr w:rsidR="006D23A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4E0"/>
    <w:rsid w:val="006D23A8"/>
    <w:rsid w:val="009B6408"/>
    <w:rsid w:val="00A1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134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A134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董战辉</dc:creator>
  <cp:keywords/>
  <dc:description/>
  <cp:lastModifiedBy>董战辉</cp:lastModifiedBy>
  <cp:revision>1</cp:revision>
  <dcterms:created xsi:type="dcterms:W3CDTF">2019-11-22T05:35:00Z</dcterms:created>
  <dcterms:modified xsi:type="dcterms:W3CDTF">2019-11-22T05:35:00Z</dcterms:modified>
</cp:coreProperties>
</file>